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F83" w:rsidRPr="00AE1F8C" w:rsidRDefault="00554FCC" w:rsidP="00AE1F8C">
      <w:pPr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F8C">
        <w:rPr>
          <w:rFonts w:ascii="Times New Roman" w:hAnsi="Times New Roman" w:cs="Times New Roman"/>
          <w:color w:val="000000" w:themeColor="text1"/>
          <w:sz w:val="24"/>
          <w:szCs w:val="24"/>
        </w:rPr>
        <w:t>График общешкольных родительских собраний</w:t>
      </w:r>
    </w:p>
    <w:p w:rsidR="00554FCC" w:rsidRDefault="00AE1F8C" w:rsidP="00AE1F8C">
      <w:pPr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AE1F8C">
        <w:rPr>
          <w:rFonts w:ascii="Times New Roman" w:hAnsi="Times New Roman" w:cs="Times New Roman"/>
          <w:color w:val="000000" w:themeColor="text1"/>
          <w:sz w:val="24"/>
          <w:szCs w:val="24"/>
        </w:rPr>
        <w:t>а 2019 -202</w:t>
      </w:r>
      <w:r w:rsidR="00554FCC" w:rsidRPr="00AE1F8C">
        <w:rPr>
          <w:rFonts w:ascii="Times New Roman" w:hAnsi="Times New Roman" w:cs="Times New Roman"/>
          <w:color w:val="000000" w:themeColor="text1"/>
          <w:sz w:val="24"/>
          <w:szCs w:val="24"/>
        </w:rPr>
        <w:t>0 учебный год</w:t>
      </w:r>
    </w:p>
    <w:p w:rsidR="00AE1F8C" w:rsidRPr="00AE1F8C" w:rsidRDefault="00AE1F8C" w:rsidP="00AE1F8C">
      <w:pPr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Верхнетакерменская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основная общеобразовательная школа имени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ГабделхаяСабитова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796"/>
        <w:gridCol w:w="3609"/>
        <w:gridCol w:w="1546"/>
        <w:gridCol w:w="1659"/>
        <w:gridCol w:w="2562"/>
      </w:tblGrid>
      <w:tr w:rsidR="00554FCC" w:rsidRPr="00AE1F8C" w:rsidTr="00554FCC">
        <w:tc>
          <w:tcPr>
            <w:tcW w:w="993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554FCC" w:rsidRPr="00AE1F8C" w:rsidRDefault="00554FCC" w:rsidP="00554FC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Наименование</w:t>
            </w:r>
          </w:p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628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1805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Место проведения</w:t>
            </w:r>
          </w:p>
        </w:tc>
        <w:tc>
          <w:tcPr>
            <w:tcW w:w="2061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Ответственный</w:t>
            </w:r>
            <w:proofErr w:type="gram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за проведение</w:t>
            </w:r>
          </w:p>
        </w:tc>
      </w:tr>
      <w:tr w:rsidR="00554FCC" w:rsidRPr="00AE1F8C" w:rsidTr="00554FCC">
        <w:tc>
          <w:tcPr>
            <w:tcW w:w="993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685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Организационные родительские собрания в I-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I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X классах</w:t>
            </w:r>
          </w:p>
        </w:tc>
        <w:tc>
          <w:tcPr>
            <w:tcW w:w="1628" w:type="dxa"/>
          </w:tcPr>
          <w:p w:rsidR="00554FCC" w:rsidRPr="00AE1F8C" w:rsidRDefault="00EB1E31" w:rsidP="00554FC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29</w:t>
            </w:r>
            <w:r w:rsidR="00554FCC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.08.2019,</w:t>
            </w:r>
          </w:p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18.00</w:t>
            </w:r>
          </w:p>
        </w:tc>
        <w:tc>
          <w:tcPr>
            <w:tcW w:w="1805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Учебные кабинеты</w:t>
            </w:r>
          </w:p>
        </w:tc>
        <w:tc>
          <w:tcPr>
            <w:tcW w:w="2061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554FCC" w:rsidRPr="00AE1F8C" w:rsidTr="00554FCC">
        <w:tc>
          <w:tcPr>
            <w:tcW w:w="993" w:type="dxa"/>
          </w:tcPr>
          <w:p w:rsidR="00554FCC" w:rsidRPr="00AE1F8C" w:rsidRDefault="00D97913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554FCC" w:rsidRPr="00AE1F8C" w:rsidRDefault="00554FCC" w:rsidP="00554FCC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Общешкольное родительское собрание </w:t>
            </w:r>
            <w:r w:rsidRPr="00AE1F8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eastAsia="en-US"/>
              </w:rPr>
              <w:t>«Права ребёнка-обязанности родителей. Воспитание толерантности в семье»</w:t>
            </w:r>
          </w:p>
          <w:p w:rsidR="00057B10" w:rsidRPr="00AE1F8C" w:rsidRDefault="00057B10" w:rsidP="00057B10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1.</w:t>
            </w:r>
            <w:r w:rsidR="00D97913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Итоги 1 четверти. 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Организация питания у</w:t>
            </w:r>
            <w:r w:rsidR="00A02717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чащихся в школе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 Обеспечение безопасности в учреждении образования.</w:t>
            </w:r>
          </w:p>
          <w:p w:rsidR="00057B10" w:rsidRPr="00AE1F8C" w:rsidRDefault="00057B10" w:rsidP="00057B10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2.Профилактика правонарушений и соблюдение правил общественного поведения. Информация о правонарушениях за летний период.</w:t>
            </w:r>
          </w:p>
          <w:p w:rsidR="00057B10" w:rsidRPr="00AE1F8C" w:rsidRDefault="00D97913" w:rsidP="00057B10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  <w:r w:rsidR="00057B10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 Об организации воспитательной работы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4.Подготовка к ОГЭ.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5. Организация осеннего отдыха учащихся. 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6. Разное.</w:t>
            </w:r>
          </w:p>
          <w:p w:rsidR="00D97913" w:rsidRPr="00AE1F8C" w:rsidRDefault="00D97913" w:rsidP="00D97913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7. Родительские собрания по классам.</w:t>
            </w:r>
          </w:p>
        </w:tc>
        <w:tc>
          <w:tcPr>
            <w:tcW w:w="1628" w:type="dxa"/>
          </w:tcPr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24.10.2019,</w:t>
            </w:r>
          </w:p>
          <w:p w:rsidR="00554FCC" w:rsidRPr="00AE1F8C" w:rsidRDefault="00D97913" w:rsidP="00D979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18.00</w:t>
            </w:r>
          </w:p>
        </w:tc>
        <w:tc>
          <w:tcPr>
            <w:tcW w:w="1805" w:type="dxa"/>
          </w:tcPr>
          <w:p w:rsidR="00554FCC" w:rsidRPr="00AE1F8C" w:rsidRDefault="00A02717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Коридор 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этажа</w:t>
            </w:r>
          </w:p>
        </w:tc>
        <w:tc>
          <w:tcPr>
            <w:tcW w:w="2061" w:type="dxa"/>
          </w:tcPr>
          <w:p w:rsidR="00A02717" w:rsidRPr="00AE1F8C" w:rsidRDefault="00A02717" w:rsidP="00A02717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Ф.Я., директор,</w:t>
            </w:r>
          </w:p>
          <w:p w:rsidR="00A02717" w:rsidRPr="00AE1F8C" w:rsidRDefault="00A02717" w:rsidP="00A02717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Шарафетдиова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Ф.Р.,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заместительдиректора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по УВР,</w:t>
            </w:r>
          </w:p>
          <w:p w:rsidR="00554FCC" w:rsidRPr="00AE1F8C" w:rsidRDefault="00A02717" w:rsidP="00A027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Кашбиева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Н.Н., заместитель директора по ВР, классные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554FCC" w:rsidRPr="00AE1F8C" w:rsidTr="00554FCC">
        <w:tc>
          <w:tcPr>
            <w:tcW w:w="993" w:type="dxa"/>
          </w:tcPr>
          <w:p w:rsidR="00554FCC" w:rsidRPr="00AE1F8C" w:rsidRDefault="00D97913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554FCC" w:rsidRPr="00AE1F8C" w:rsidRDefault="00A02717" w:rsidP="00554FCC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Родительское собрание </w:t>
            </w:r>
            <w:r w:rsidRPr="00AE1F8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«</w:t>
            </w:r>
            <w:r w:rsidRPr="00AE1F8C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Актуальные проблемы профилактики негативных проявлений в подростковой среде»</w:t>
            </w:r>
          </w:p>
          <w:p w:rsidR="00AE1F8C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1. Итоги 2 четверти.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2. Профилактика употребления ПАВ несовершеннолетними.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3. Выступление: «Подросток и улица. Вредные привычки и подростковая среда»</w:t>
            </w:r>
          </w:p>
          <w:p w:rsidR="00AE1F8C" w:rsidRPr="00AE1F8C" w:rsidRDefault="00AE1F8C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4.Подготовка к ОГЭ</w:t>
            </w:r>
          </w:p>
          <w:p w:rsidR="00D97913" w:rsidRPr="00AE1F8C" w:rsidRDefault="00AE1F8C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</w:t>
            </w:r>
            <w:r w:rsidR="00D97913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.Безопасность детей на дороге.</w:t>
            </w:r>
          </w:p>
          <w:p w:rsidR="00D97913" w:rsidRPr="00AE1F8C" w:rsidRDefault="00AE1F8C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</w:t>
            </w:r>
            <w:r w:rsidR="00D97913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.Организация зимнего отдыха учащихся.</w:t>
            </w:r>
          </w:p>
          <w:p w:rsidR="00D97913" w:rsidRPr="00AE1F8C" w:rsidRDefault="00AE1F8C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</w:t>
            </w:r>
            <w:r w:rsidR="00D97913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 Разное.</w:t>
            </w:r>
          </w:p>
          <w:p w:rsidR="00A02717" w:rsidRPr="00AE1F8C" w:rsidRDefault="00D97913" w:rsidP="00D979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7. Родительские собрания по классам.  </w:t>
            </w:r>
          </w:p>
        </w:tc>
        <w:tc>
          <w:tcPr>
            <w:tcW w:w="1628" w:type="dxa"/>
          </w:tcPr>
          <w:p w:rsidR="00554FCC" w:rsidRDefault="00EB1E31" w:rsidP="00A02717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20</w:t>
            </w:r>
            <w:r w:rsidR="00AE1F8C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.12.2019</w:t>
            </w:r>
          </w:p>
          <w:p w:rsidR="00235F5F" w:rsidRPr="00AE1F8C" w:rsidRDefault="00235F5F" w:rsidP="00A027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18.00</w:t>
            </w:r>
          </w:p>
        </w:tc>
        <w:tc>
          <w:tcPr>
            <w:tcW w:w="1805" w:type="dxa"/>
          </w:tcPr>
          <w:p w:rsidR="00554FCC" w:rsidRPr="00AE1F8C" w:rsidRDefault="00A02717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Коридор 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этажа</w:t>
            </w:r>
          </w:p>
          <w:p w:rsidR="00A02717" w:rsidRPr="00AE1F8C" w:rsidRDefault="00A02717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Учебные кабинеты</w:t>
            </w:r>
          </w:p>
        </w:tc>
        <w:tc>
          <w:tcPr>
            <w:tcW w:w="2061" w:type="dxa"/>
          </w:tcPr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Ф.Я., директор,</w:t>
            </w:r>
          </w:p>
          <w:p w:rsidR="00D97913" w:rsidRPr="00AE1F8C" w:rsidRDefault="00D97913" w:rsidP="00D97913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Шарафетдиова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Ф.Р.,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заместительдиректора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по УВР,</w:t>
            </w:r>
          </w:p>
          <w:p w:rsidR="00554FCC" w:rsidRPr="00AE1F8C" w:rsidRDefault="00D97913" w:rsidP="00D979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Кашбиева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Н.Н., заместитель директора по ВР, классные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554FCC" w:rsidRPr="00AE1F8C" w:rsidTr="00554FCC">
        <w:tc>
          <w:tcPr>
            <w:tcW w:w="993" w:type="dxa"/>
          </w:tcPr>
          <w:p w:rsidR="00554FCC" w:rsidRPr="00AE1F8C" w:rsidRDefault="00D97913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AE1F8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Общешкольное родительское 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 xml:space="preserve">собрание 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«Взаимодействие семьи и школы по вопросам профилактики правонарушений и безнадзорности»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1.Итоговая аттестация выпускников IX класса. Ознакомление родительской общественности с нормативными документами.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2. Роль родителей в процессе выбора профессии,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приобщение к труду.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Выступление: «Сопровождение и поддержка профессионального выбора ребенка со стороны родителей».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3.Организация весеннего отдыха учащихся</w:t>
            </w:r>
          </w:p>
          <w:p w:rsidR="00D97913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4. Разное</w:t>
            </w:r>
          </w:p>
          <w:p w:rsidR="00554FCC" w:rsidRPr="00AE1F8C" w:rsidRDefault="00AE1F8C" w:rsidP="00D9791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5.Родительские собрания по классам.  </w:t>
            </w:r>
          </w:p>
        </w:tc>
        <w:tc>
          <w:tcPr>
            <w:tcW w:w="1628" w:type="dxa"/>
          </w:tcPr>
          <w:p w:rsidR="00554FCC" w:rsidRDefault="00EB1E31" w:rsidP="00554FC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27</w:t>
            </w:r>
            <w:r w:rsidR="00AE1F8C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.03.2020</w:t>
            </w:r>
          </w:p>
          <w:p w:rsidR="00235F5F" w:rsidRPr="00AE1F8C" w:rsidRDefault="00235F5F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18.00</w:t>
            </w:r>
          </w:p>
        </w:tc>
        <w:tc>
          <w:tcPr>
            <w:tcW w:w="1805" w:type="dxa"/>
          </w:tcPr>
          <w:p w:rsidR="00AE1F8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Коридор 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I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этажа</w:t>
            </w:r>
          </w:p>
          <w:p w:rsidR="00554FC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Учебные кабинеты</w:t>
            </w:r>
          </w:p>
        </w:tc>
        <w:tc>
          <w:tcPr>
            <w:tcW w:w="2061" w:type="dxa"/>
          </w:tcPr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Гараева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Ф.Я., </w:t>
            </w: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директор,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Шарафетдиова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Ф.Р.,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заместительдиректора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по УВР,</w:t>
            </w:r>
          </w:p>
          <w:p w:rsidR="00554FC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Кашбиева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Н.Н., заместитель директора по ВР, классные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554FCC" w:rsidRPr="00AE1F8C" w:rsidTr="00554FCC">
        <w:tc>
          <w:tcPr>
            <w:tcW w:w="993" w:type="dxa"/>
          </w:tcPr>
          <w:p w:rsidR="00554FCC" w:rsidRPr="00AE1F8C" w:rsidRDefault="00AE1F8C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3685" w:type="dxa"/>
          </w:tcPr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Общешкольное родительское собрание</w:t>
            </w:r>
          </w:p>
          <w:p w:rsidR="00AE1F8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«Современные дети и современные родители»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1. Итоги 4 четверти.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Подведение итогов за 2019/2020 учебный год.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«Родительская поддержка учащихся IX классов в период сдачи выпускных экзаменов»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3. Безопасные каникулы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Организация отдыха, оздоровления и занятости учащихся в летний период. Работа пришкольного лагеря .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5. Разное</w:t>
            </w:r>
          </w:p>
          <w:p w:rsidR="00554FC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6. Родительские собрания по классам.</w:t>
            </w:r>
          </w:p>
        </w:tc>
        <w:tc>
          <w:tcPr>
            <w:tcW w:w="1628" w:type="dxa"/>
          </w:tcPr>
          <w:p w:rsidR="00554FCC" w:rsidRDefault="00EB1E31" w:rsidP="00554FC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22</w:t>
            </w:r>
            <w:bookmarkStart w:id="0" w:name="_GoBack"/>
            <w:bookmarkEnd w:id="0"/>
            <w:r w:rsidR="00AE1F8C"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.05.2020</w:t>
            </w:r>
          </w:p>
          <w:p w:rsidR="00235F5F" w:rsidRPr="00AE1F8C" w:rsidRDefault="00235F5F" w:rsidP="00554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18.00</w:t>
            </w:r>
          </w:p>
        </w:tc>
        <w:tc>
          <w:tcPr>
            <w:tcW w:w="1805" w:type="dxa"/>
          </w:tcPr>
          <w:p w:rsidR="00AE1F8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Коридор 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AE1F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этажа</w:t>
            </w:r>
          </w:p>
          <w:p w:rsidR="00554FC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Учебные кабинеты</w:t>
            </w:r>
          </w:p>
        </w:tc>
        <w:tc>
          <w:tcPr>
            <w:tcW w:w="2061" w:type="dxa"/>
          </w:tcPr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Ф.Я., директор,</w:t>
            </w:r>
          </w:p>
          <w:p w:rsidR="00AE1F8C" w:rsidRPr="00AE1F8C" w:rsidRDefault="00AE1F8C" w:rsidP="00AE1F8C">
            <w:pP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Шарафетдиова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Ф.Р.,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заместительдиректора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по УВР,</w:t>
            </w:r>
          </w:p>
          <w:p w:rsidR="00554FCC" w:rsidRPr="00AE1F8C" w:rsidRDefault="00AE1F8C" w:rsidP="00AE1F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Кашбиева</w:t>
            </w:r>
            <w:proofErr w:type="spellEnd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Н.Н., заместитель директора по ВР, классные </w:t>
            </w:r>
            <w:proofErr w:type="spellStart"/>
            <w:r w:rsidRPr="00AE1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554FCC" w:rsidRPr="00554FCC" w:rsidRDefault="00554FCC" w:rsidP="00554FCC">
      <w:pPr>
        <w:rPr>
          <w:rFonts w:ascii="Times New Roman" w:hAnsi="Times New Roman" w:cs="Times New Roman"/>
          <w:sz w:val="28"/>
          <w:szCs w:val="28"/>
        </w:rPr>
      </w:pPr>
    </w:p>
    <w:sectPr w:rsidR="00554FCC" w:rsidRPr="00554FCC" w:rsidSect="002C4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4FCC"/>
    <w:rsid w:val="00057B10"/>
    <w:rsid w:val="00113460"/>
    <w:rsid w:val="00235F5F"/>
    <w:rsid w:val="002C4F83"/>
    <w:rsid w:val="00524CE9"/>
    <w:rsid w:val="00554FCC"/>
    <w:rsid w:val="00A02717"/>
    <w:rsid w:val="00AE1F8C"/>
    <w:rsid w:val="00D97913"/>
    <w:rsid w:val="00EB1E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F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1F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CB371-5021-4E1E-ACB9-6C57D8A8A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фаниса</cp:lastModifiedBy>
  <cp:revision>2</cp:revision>
  <dcterms:created xsi:type="dcterms:W3CDTF">2019-08-27T19:11:00Z</dcterms:created>
  <dcterms:modified xsi:type="dcterms:W3CDTF">2019-08-27T19:11:00Z</dcterms:modified>
</cp:coreProperties>
</file>